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8AA" w:rsidRPr="003B3C02" w:rsidRDefault="003B3C02" w:rsidP="003B3C02">
      <w:r>
        <w:rPr>
          <w:rFonts w:ascii="Arial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shd w:val="clear" w:color="auto" w:fill="F6F6F6"/>
        </w:rPr>
        <w:t>Язык обучения - 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6F6F6"/>
        </w:rPr>
        <w:t>обучени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6F6F6"/>
        </w:rPr>
        <w:t>е в МБДОУ - детский сад "Акчэчэк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6F6F6"/>
        </w:rPr>
        <w:t>" Тукаевского муниципального района РТ  ведется на русском и татарском языках.</w:t>
      </w:r>
      <w:bookmarkStart w:id="0" w:name="_GoBack"/>
      <w:bookmarkEnd w:id="0"/>
    </w:p>
    <w:sectPr w:rsidR="000938AA" w:rsidRPr="003B3C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266"/>
    <w:rsid w:val="000938AA"/>
    <w:rsid w:val="003B3C02"/>
    <w:rsid w:val="005E1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53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8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1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</Words>
  <Characters>114</Characters>
  <Application>Microsoft Office Word</Application>
  <DocSecurity>0</DocSecurity>
  <Lines>1</Lines>
  <Paragraphs>1</Paragraphs>
  <ScaleCrop>false</ScaleCrop>
  <Company>Акчэчэк</Company>
  <LinksUpToDate>false</LinksUpToDate>
  <CharactersWithSpaces>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Эльза</cp:lastModifiedBy>
  <cp:revision>4</cp:revision>
  <dcterms:created xsi:type="dcterms:W3CDTF">2024-04-04T10:35:00Z</dcterms:created>
  <dcterms:modified xsi:type="dcterms:W3CDTF">2024-04-04T10:43:00Z</dcterms:modified>
</cp:coreProperties>
</file>